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3493" w:rsidRDefault="00000000">
      <w:pPr>
        <w:spacing w:after="5" w:line="252" w:lineRule="auto"/>
      </w:pPr>
      <w:r>
        <w:rPr>
          <w:sz w:val="24"/>
        </w:rPr>
        <w:t xml:space="preserve">Patient Intake Form </w:t>
      </w:r>
    </w:p>
    <w:tbl>
      <w:tblPr>
        <w:tblStyle w:val="TableGrid"/>
        <w:tblW w:w="9350" w:type="dxa"/>
        <w:tblInd w:w="5" w:type="dxa"/>
        <w:tblCellMar>
          <w:top w:w="7" w:type="dxa"/>
          <w:left w:w="106" w:type="dxa"/>
          <w:bottom w:w="0" w:type="dxa"/>
          <w:right w:w="115" w:type="dxa"/>
        </w:tblCellMar>
        <w:tblLook w:val="04A0" w:firstRow="1" w:lastRow="0" w:firstColumn="1" w:lastColumn="0" w:noHBand="0" w:noVBand="1"/>
      </w:tblPr>
      <w:tblGrid>
        <w:gridCol w:w="4675"/>
        <w:gridCol w:w="4675"/>
      </w:tblGrid>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Name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Date of birth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p w:rsidR="00C13493" w:rsidRDefault="00000000">
            <w:pPr>
              <w:spacing w:after="0" w:line="259" w:lineRule="auto"/>
              <w:ind w:left="5" w:firstLine="0"/>
            </w:pPr>
            <w:r>
              <w:rPr>
                <w:sz w:val="24"/>
              </w:rPr>
              <w:t xml:space="preserve">Last 4 of SSN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893"/>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Address </w:t>
            </w:r>
          </w:p>
          <w:p w:rsidR="00C13493" w:rsidRDefault="00000000">
            <w:pPr>
              <w:spacing w:after="0" w:line="259" w:lineRule="auto"/>
              <w:ind w:left="5" w:firstLine="0"/>
            </w:pPr>
            <w:r>
              <w:rPr>
                <w:sz w:val="24"/>
              </w:rPr>
              <w:t xml:space="preserve"> </w:t>
            </w:r>
          </w:p>
          <w:p w:rsidR="00C13493" w:rsidRDefault="00000000">
            <w:pPr>
              <w:spacing w:after="0" w:line="259" w:lineRule="auto"/>
              <w:ind w:left="5" w:firstLine="0"/>
            </w:pPr>
            <w:r>
              <w:rPr>
                <w:sz w:val="24"/>
              </w:rPr>
              <w:t xml:space="preserve">City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State </w:t>
            </w:r>
          </w:p>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Zip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Phone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Email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Occupation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Preferred pharmacy (Include city)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600"/>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p w:rsidR="00C13493" w:rsidRDefault="00000000">
            <w:pPr>
              <w:spacing w:after="0" w:line="259" w:lineRule="auto"/>
              <w:ind w:left="5" w:firstLine="0"/>
            </w:pPr>
            <w:r>
              <w:rPr>
                <w:sz w:val="24"/>
              </w:rPr>
              <w:t xml:space="preserve">Allergies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bl>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Weight History </w:t>
      </w:r>
    </w:p>
    <w:p w:rsidR="00C13493" w:rsidRDefault="00000000">
      <w:pPr>
        <w:spacing w:after="0" w:line="259" w:lineRule="auto"/>
        <w:ind w:left="0" w:firstLine="0"/>
      </w:pPr>
      <w:r>
        <w:rPr>
          <w:sz w:val="24"/>
        </w:rPr>
        <w:t xml:space="preserve"> </w:t>
      </w:r>
    </w:p>
    <w:tbl>
      <w:tblPr>
        <w:tblStyle w:val="TableGrid"/>
        <w:tblW w:w="9350" w:type="dxa"/>
        <w:tblInd w:w="5" w:type="dxa"/>
        <w:tblCellMar>
          <w:top w:w="7" w:type="dxa"/>
          <w:left w:w="106" w:type="dxa"/>
          <w:bottom w:w="0" w:type="dxa"/>
          <w:right w:w="115" w:type="dxa"/>
        </w:tblCellMar>
        <w:tblLook w:val="04A0" w:firstRow="1" w:lastRow="0" w:firstColumn="1" w:lastColumn="0" w:noHBand="0" w:noVBand="1"/>
      </w:tblPr>
      <w:tblGrid>
        <w:gridCol w:w="4675"/>
        <w:gridCol w:w="4675"/>
      </w:tblGrid>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Age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Gender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Age of onset of weight gain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Highest weight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595"/>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Desired weight </w:t>
            </w:r>
          </w:p>
          <w:p w:rsidR="00C13493" w:rsidRDefault="00000000">
            <w:pPr>
              <w:spacing w:after="0" w:line="259" w:lineRule="auto"/>
              <w:ind w:left="5" w:firstLine="0"/>
            </w:pPr>
            <w:r>
              <w:rPr>
                <w:sz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Weight increased over: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Years yes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Months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bl>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Weight gain started because of: </w:t>
      </w:r>
    </w:p>
    <w:p w:rsidR="00C13493" w:rsidRDefault="00000000">
      <w:pPr>
        <w:numPr>
          <w:ilvl w:val="0"/>
          <w:numId w:val="1"/>
        </w:numPr>
        <w:spacing w:after="5" w:line="252" w:lineRule="auto"/>
        <w:ind w:hanging="360"/>
      </w:pPr>
      <w:r>
        <w:rPr>
          <w:sz w:val="24"/>
        </w:rPr>
        <w:t xml:space="preserve">Decreased activity </w:t>
      </w:r>
    </w:p>
    <w:p w:rsidR="00C13493" w:rsidRDefault="00000000">
      <w:pPr>
        <w:numPr>
          <w:ilvl w:val="0"/>
          <w:numId w:val="1"/>
        </w:numPr>
        <w:spacing w:after="5" w:line="252" w:lineRule="auto"/>
        <w:ind w:hanging="360"/>
      </w:pPr>
      <w:r>
        <w:rPr>
          <w:sz w:val="24"/>
        </w:rPr>
        <w:t xml:space="preserve">Stress </w:t>
      </w:r>
    </w:p>
    <w:p w:rsidR="00C13493" w:rsidRDefault="00000000">
      <w:pPr>
        <w:numPr>
          <w:ilvl w:val="0"/>
          <w:numId w:val="1"/>
        </w:numPr>
        <w:spacing w:after="5" w:line="252" w:lineRule="auto"/>
        <w:ind w:hanging="360"/>
      </w:pPr>
      <w:r>
        <w:rPr>
          <w:sz w:val="24"/>
        </w:rPr>
        <w:t>Marriage/</w:t>
      </w:r>
      <w:r>
        <w:rPr>
          <w:sz w:val="24"/>
          <w:u w:val="single" w:color="000000"/>
        </w:rPr>
        <w:t>divorce</w:t>
      </w:r>
      <w:r>
        <w:rPr>
          <w:sz w:val="24"/>
        </w:rPr>
        <w:t xml:space="preserve"> </w:t>
      </w:r>
    </w:p>
    <w:p w:rsidR="00C13493" w:rsidRDefault="00000000">
      <w:pPr>
        <w:numPr>
          <w:ilvl w:val="0"/>
          <w:numId w:val="1"/>
        </w:numPr>
        <w:spacing w:after="5" w:line="252" w:lineRule="auto"/>
        <w:ind w:hanging="360"/>
      </w:pPr>
      <w:r>
        <w:rPr>
          <w:sz w:val="24"/>
        </w:rPr>
        <w:t xml:space="preserve">Illness </w:t>
      </w:r>
    </w:p>
    <w:p w:rsidR="00C13493" w:rsidRDefault="00000000">
      <w:pPr>
        <w:numPr>
          <w:ilvl w:val="0"/>
          <w:numId w:val="1"/>
        </w:numPr>
        <w:spacing w:after="5" w:line="252" w:lineRule="auto"/>
        <w:ind w:hanging="360"/>
      </w:pPr>
      <w:r>
        <w:rPr>
          <w:sz w:val="24"/>
        </w:rPr>
        <w:lastRenderedPageBreak/>
        <w:t xml:space="preserve">New job </w:t>
      </w:r>
    </w:p>
    <w:p w:rsidR="00C13493" w:rsidRDefault="00000000">
      <w:pPr>
        <w:numPr>
          <w:ilvl w:val="0"/>
          <w:numId w:val="1"/>
        </w:numPr>
        <w:spacing w:after="5" w:line="252" w:lineRule="auto"/>
        <w:ind w:hanging="360"/>
      </w:pPr>
      <w:r>
        <w:rPr>
          <w:sz w:val="24"/>
        </w:rPr>
        <w:t xml:space="preserve">Pregnancy </w:t>
      </w:r>
    </w:p>
    <w:p w:rsidR="00C13493" w:rsidRDefault="00000000">
      <w:pPr>
        <w:numPr>
          <w:ilvl w:val="0"/>
          <w:numId w:val="1"/>
        </w:numPr>
        <w:spacing w:after="5" w:line="252" w:lineRule="auto"/>
        <w:ind w:hanging="360"/>
      </w:pPr>
      <w:r>
        <w:rPr>
          <w:sz w:val="24"/>
        </w:rPr>
        <w:t xml:space="preserve">Menopause </w:t>
      </w:r>
    </w:p>
    <w:p w:rsidR="00C13493" w:rsidRDefault="00000000">
      <w:pPr>
        <w:numPr>
          <w:ilvl w:val="0"/>
          <w:numId w:val="1"/>
        </w:numPr>
        <w:spacing w:after="5" w:line="252" w:lineRule="auto"/>
        <w:ind w:hanging="360"/>
      </w:pPr>
      <w:r>
        <w:rPr>
          <w:sz w:val="24"/>
        </w:rPr>
        <w:t xml:space="preserve">Relocation </w:t>
      </w:r>
    </w:p>
    <w:p w:rsidR="00C13493" w:rsidRDefault="00000000">
      <w:pPr>
        <w:numPr>
          <w:ilvl w:val="0"/>
          <w:numId w:val="1"/>
        </w:numPr>
        <w:spacing w:after="5" w:line="252" w:lineRule="auto"/>
        <w:ind w:hanging="360"/>
      </w:pPr>
      <w:r>
        <w:rPr>
          <w:sz w:val="24"/>
        </w:rPr>
        <w:t xml:space="preserve">Retirement </w:t>
      </w:r>
    </w:p>
    <w:p w:rsidR="00C13493" w:rsidRDefault="00000000">
      <w:pPr>
        <w:numPr>
          <w:ilvl w:val="0"/>
          <w:numId w:val="1"/>
        </w:numPr>
        <w:spacing w:after="5" w:line="252" w:lineRule="auto"/>
        <w:ind w:hanging="360"/>
      </w:pPr>
      <w:r>
        <w:rPr>
          <w:sz w:val="24"/>
        </w:rPr>
        <w:t xml:space="preserve">Anxiety </w:t>
      </w:r>
    </w:p>
    <w:p w:rsidR="00C13493" w:rsidRDefault="00000000">
      <w:pPr>
        <w:numPr>
          <w:ilvl w:val="0"/>
          <w:numId w:val="1"/>
        </w:numPr>
        <w:spacing w:after="5" w:line="252" w:lineRule="auto"/>
        <w:ind w:hanging="360"/>
      </w:pPr>
      <w:r>
        <w:rPr>
          <w:sz w:val="24"/>
        </w:rPr>
        <w:t xml:space="preserve">Depression </w:t>
      </w:r>
    </w:p>
    <w:p w:rsidR="00C13493" w:rsidRDefault="00000000">
      <w:pPr>
        <w:numPr>
          <w:ilvl w:val="0"/>
          <w:numId w:val="1"/>
        </w:numPr>
        <w:spacing w:after="5" w:line="252" w:lineRule="auto"/>
        <w:ind w:hanging="360"/>
      </w:pPr>
      <w:r>
        <w:rPr>
          <w:sz w:val="24"/>
        </w:rPr>
        <w:t xml:space="preserve">Other </w:t>
      </w:r>
    </w:p>
    <w:p w:rsidR="00C13493" w:rsidRDefault="00000000">
      <w:pPr>
        <w:numPr>
          <w:ilvl w:val="0"/>
          <w:numId w:val="1"/>
        </w:numPr>
        <w:spacing w:after="5" w:line="252" w:lineRule="auto"/>
        <w:ind w:hanging="360"/>
      </w:pPr>
      <w:r>
        <w:rPr>
          <w:sz w:val="24"/>
        </w:rPr>
        <w:t xml:space="preserve">sweets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Previous weight loss attempts </w:t>
      </w:r>
    </w:p>
    <w:p w:rsidR="00C13493" w:rsidRDefault="00000000">
      <w:pPr>
        <w:numPr>
          <w:ilvl w:val="0"/>
          <w:numId w:val="1"/>
        </w:numPr>
        <w:spacing w:after="5" w:line="252" w:lineRule="auto"/>
        <w:ind w:hanging="360"/>
      </w:pPr>
      <w:r>
        <w:rPr>
          <w:sz w:val="24"/>
        </w:rPr>
        <w:t xml:space="preserve">Dieting </w:t>
      </w:r>
    </w:p>
    <w:p w:rsidR="00C13493" w:rsidRDefault="00000000">
      <w:pPr>
        <w:numPr>
          <w:ilvl w:val="0"/>
          <w:numId w:val="1"/>
        </w:numPr>
        <w:spacing w:after="5" w:line="252" w:lineRule="auto"/>
        <w:ind w:hanging="360"/>
      </w:pPr>
      <w:r>
        <w:rPr>
          <w:sz w:val="24"/>
        </w:rPr>
        <w:t xml:space="preserve">Medications </w:t>
      </w:r>
    </w:p>
    <w:p w:rsidR="00C13493" w:rsidRDefault="00000000">
      <w:pPr>
        <w:numPr>
          <w:ilvl w:val="0"/>
          <w:numId w:val="1"/>
        </w:numPr>
        <w:spacing w:after="5" w:line="252" w:lineRule="auto"/>
        <w:ind w:hanging="360"/>
      </w:pPr>
      <w:r>
        <w:rPr>
          <w:sz w:val="24"/>
        </w:rPr>
        <w:t xml:space="preserve">Phentermine  </w:t>
      </w:r>
    </w:p>
    <w:p w:rsidR="00C13493" w:rsidRDefault="00000000">
      <w:pPr>
        <w:numPr>
          <w:ilvl w:val="0"/>
          <w:numId w:val="1"/>
        </w:numPr>
        <w:spacing w:after="5" w:line="252" w:lineRule="auto"/>
        <w:ind w:hanging="360"/>
      </w:pPr>
      <w:r>
        <w:rPr>
          <w:sz w:val="24"/>
        </w:rPr>
        <w:t xml:space="preserve">Injections </w:t>
      </w:r>
      <w:r>
        <w:rPr>
          <w:rFonts w:ascii="Courier New" w:eastAsia="Courier New" w:hAnsi="Courier New" w:cs="Courier New"/>
          <w:sz w:val="24"/>
        </w:rPr>
        <w:t>o</w:t>
      </w:r>
      <w:r>
        <w:rPr>
          <w:rFonts w:ascii="Arial" w:eastAsia="Arial" w:hAnsi="Arial" w:cs="Arial"/>
          <w:sz w:val="24"/>
        </w:rPr>
        <w:t xml:space="preserve"> </w:t>
      </w:r>
      <w:r>
        <w:rPr>
          <w:sz w:val="24"/>
        </w:rPr>
        <w:t xml:space="preserve">Liraglutide (e.g., </w:t>
      </w:r>
      <w:proofErr w:type="spellStart"/>
      <w:r>
        <w:rPr>
          <w:sz w:val="24"/>
        </w:rPr>
        <w:t>Saxenda</w:t>
      </w:r>
      <w:proofErr w:type="spellEnd"/>
      <w:r>
        <w:rPr>
          <w:sz w:val="24"/>
        </w:rPr>
        <w:t xml:space="preserve">) </w:t>
      </w:r>
      <w:r>
        <w:rPr>
          <w:rFonts w:ascii="Courier New" w:eastAsia="Courier New" w:hAnsi="Courier New" w:cs="Courier New"/>
          <w:sz w:val="24"/>
        </w:rPr>
        <w:t>o</w:t>
      </w:r>
      <w:r>
        <w:rPr>
          <w:rFonts w:ascii="Arial" w:eastAsia="Arial" w:hAnsi="Arial" w:cs="Arial"/>
          <w:sz w:val="24"/>
        </w:rPr>
        <w:t xml:space="preserve"> </w:t>
      </w:r>
      <w:r>
        <w:rPr>
          <w:sz w:val="24"/>
        </w:rPr>
        <w:t xml:space="preserve">Semaglutide (e.g., Wegovy) </w:t>
      </w:r>
      <w:r>
        <w:rPr>
          <w:rFonts w:ascii="Courier New" w:eastAsia="Courier New" w:hAnsi="Courier New" w:cs="Courier New"/>
          <w:sz w:val="24"/>
        </w:rPr>
        <w:t>o</w:t>
      </w:r>
      <w:r>
        <w:rPr>
          <w:rFonts w:ascii="Arial" w:eastAsia="Arial" w:hAnsi="Arial" w:cs="Arial"/>
          <w:sz w:val="24"/>
        </w:rPr>
        <w:t xml:space="preserve"> </w:t>
      </w:r>
      <w:r>
        <w:rPr>
          <w:sz w:val="24"/>
        </w:rPr>
        <w:t xml:space="preserve">other </w:t>
      </w:r>
    </w:p>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Surgery </w:t>
      </w:r>
    </w:p>
    <w:p w:rsidR="00C13493" w:rsidRDefault="00000000">
      <w:pPr>
        <w:numPr>
          <w:ilvl w:val="0"/>
          <w:numId w:val="1"/>
        </w:numPr>
        <w:spacing w:after="5" w:line="252" w:lineRule="auto"/>
        <w:ind w:hanging="360"/>
      </w:pPr>
      <w:proofErr w:type="spellStart"/>
      <w:r>
        <w:rPr>
          <w:sz w:val="24"/>
        </w:rPr>
        <w:t>Roux-en-y</w:t>
      </w:r>
      <w:proofErr w:type="spellEnd"/>
      <w:r>
        <w:rPr>
          <w:sz w:val="24"/>
        </w:rPr>
        <w:t xml:space="preserve"> gastric bypass </w:t>
      </w:r>
    </w:p>
    <w:p w:rsidR="00C13493" w:rsidRDefault="00000000">
      <w:pPr>
        <w:numPr>
          <w:ilvl w:val="0"/>
          <w:numId w:val="1"/>
        </w:numPr>
        <w:spacing w:after="5" w:line="252" w:lineRule="auto"/>
        <w:ind w:hanging="360"/>
      </w:pPr>
      <w:r>
        <w:rPr>
          <w:sz w:val="24"/>
        </w:rPr>
        <w:t xml:space="preserve">Gastric sleeve </w:t>
      </w:r>
    </w:p>
    <w:p w:rsidR="00C13493" w:rsidRDefault="00000000">
      <w:pPr>
        <w:numPr>
          <w:ilvl w:val="0"/>
          <w:numId w:val="1"/>
        </w:numPr>
        <w:spacing w:after="5" w:line="252" w:lineRule="auto"/>
        <w:ind w:hanging="360"/>
      </w:pPr>
      <w:r>
        <w:rPr>
          <w:sz w:val="24"/>
        </w:rPr>
        <w:t xml:space="preserve">Gastric band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Reason weight loss is desirable </w:t>
      </w:r>
    </w:p>
    <w:p w:rsidR="00C13493" w:rsidRDefault="00000000">
      <w:pPr>
        <w:numPr>
          <w:ilvl w:val="0"/>
          <w:numId w:val="1"/>
        </w:numPr>
        <w:spacing w:after="5" w:line="252" w:lineRule="auto"/>
        <w:ind w:hanging="360"/>
      </w:pPr>
      <w:r>
        <w:rPr>
          <w:sz w:val="24"/>
        </w:rPr>
        <w:t xml:space="preserve">Fit into clothes </w:t>
      </w:r>
    </w:p>
    <w:p w:rsidR="00C13493" w:rsidRDefault="00000000">
      <w:pPr>
        <w:numPr>
          <w:ilvl w:val="0"/>
          <w:numId w:val="1"/>
        </w:numPr>
        <w:spacing w:after="5" w:line="252" w:lineRule="auto"/>
        <w:ind w:hanging="360"/>
      </w:pPr>
      <w:r>
        <w:rPr>
          <w:sz w:val="24"/>
        </w:rPr>
        <w:t xml:space="preserve">Look better </w:t>
      </w:r>
    </w:p>
    <w:p w:rsidR="00C13493" w:rsidRDefault="00000000">
      <w:pPr>
        <w:numPr>
          <w:ilvl w:val="0"/>
          <w:numId w:val="1"/>
        </w:numPr>
        <w:spacing w:after="5" w:line="252" w:lineRule="auto"/>
        <w:ind w:hanging="360"/>
      </w:pPr>
      <w:r>
        <w:rPr>
          <w:sz w:val="24"/>
        </w:rPr>
        <w:t xml:space="preserve">Feel better, more energy </w:t>
      </w:r>
    </w:p>
    <w:p w:rsidR="00C13493" w:rsidRDefault="00000000">
      <w:pPr>
        <w:numPr>
          <w:ilvl w:val="0"/>
          <w:numId w:val="1"/>
        </w:numPr>
        <w:spacing w:after="5" w:line="252" w:lineRule="auto"/>
        <w:ind w:hanging="360"/>
      </w:pPr>
      <w:r>
        <w:rPr>
          <w:sz w:val="24"/>
        </w:rPr>
        <w:t xml:space="preserve">Be healthier has a bad knee </w:t>
      </w:r>
    </w:p>
    <w:p w:rsidR="00C13493" w:rsidRDefault="00000000">
      <w:pPr>
        <w:numPr>
          <w:ilvl w:val="0"/>
          <w:numId w:val="1"/>
        </w:numPr>
        <w:spacing w:after="5" w:line="252" w:lineRule="auto"/>
        <w:ind w:hanging="360"/>
      </w:pPr>
      <w:r>
        <w:rPr>
          <w:sz w:val="24"/>
        </w:rPr>
        <w:t xml:space="preserve">Live longer </w:t>
      </w:r>
    </w:p>
    <w:p w:rsidR="00C13493" w:rsidRDefault="00000000">
      <w:pPr>
        <w:numPr>
          <w:ilvl w:val="0"/>
          <w:numId w:val="1"/>
        </w:numPr>
        <w:spacing w:after="5" w:line="252" w:lineRule="auto"/>
        <w:ind w:hanging="360"/>
      </w:pPr>
      <w:r>
        <w:rPr>
          <w:sz w:val="24"/>
        </w:rPr>
        <w:t xml:space="preserve">FOR BETTER MOBILITY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Eating pattern </w:t>
      </w:r>
    </w:p>
    <w:p w:rsidR="00C13493" w:rsidRDefault="00000000">
      <w:pPr>
        <w:numPr>
          <w:ilvl w:val="0"/>
          <w:numId w:val="1"/>
        </w:numPr>
        <w:spacing w:after="5" w:line="252" w:lineRule="auto"/>
        <w:ind w:hanging="360"/>
      </w:pPr>
      <w:r>
        <w:rPr>
          <w:sz w:val="24"/>
        </w:rPr>
        <w:t xml:space="preserve">Skip breakfast or lunch GRAZES CONSTANTLY, SWEETS AND CHIPS </w:t>
      </w:r>
    </w:p>
    <w:p w:rsidR="00C13493" w:rsidRDefault="00000000">
      <w:pPr>
        <w:numPr>
          <w:ilvl w:val="0"/>
          <w:numId w:val="1"/>
        </w:numPr>
        <w:spacing w:after="5" w:line="252" w:lineRule="auto"/>
        <w:ind w:hanging="360"/>
      </w:pPr>
      <w:r>
        <w:rPr>
          <w:sz w:val="24"/>
        </w:rPr>
        <w:t xml:space="preserve">Snacks in between meals </w:t>
      </w:r>
    </w:p>
    <w:p w:rsidR="00C13493" w:rsidRDefault="00000000">
      <w:pPr>
        <w:numPr>
          <w:ilvl w:val="0"/>
          <w:numId w:val="1"/>
        </w:numPr>
        <w:spacing w:after="5" w:line="252" w:lineRule="auto"/>
        <w:ind w:hanging="360"/>
      </w:pPr>
      <w:r>
        <w:rPr>
          <w:sz w:val="24"/>
        </w:rPr>
        <w:t xml:space="preserve">Snack after dinner </w:t>
      </w:r>
    </w:p>
    <w:p w:rsidR="00C13493" w:rsidRDefault="00000000">
      <w:pPr>
        <w:spacing w:after="0" w:line="259" w:lineRule="auto"/>
        <w:ind w:left="0" w:firstLine="0"/>
      </w:pPr>
      <w:r>
        <w:rPr>
          <w:sz w:val="24"/>
        </w:rPr>
        <w:t xml:space="preserve"> </w:t>
      </w:r>
    </w:p>
    <w:p w:rsidR="00C13493" w:rsidRDefault="00000000">
      <w:pPr>
        <w:spacing w:after="5" w:line="252" w:lineRule="auto"/>
        <w:ind w:left="355"/>
      </w:pPr>
      <w:r>
        <w:rPr>
          <w:sz w:val="24"/>
        </w:rPr>
        <w:t xml:space="preserve">Binge eating  </w:t>
      </w:r>
    </w:p>
    <w:p w:rsidR="00C13493" w:rsidRDefault="00000000">
      <w:pPr>
        <w:spacing w:after="3" w:line="259" w:lineRule="auto"/>
        <w:ind w:left="0" w:firstLine="0"/>
      </w:pPr>
      <w:r>
        <w:rPr>
          <w:sz w:val="24"/>
        </w:rPr>
        <w:t xml:space="preserve"> </w:t>
      </w:r>
    </w:p>
    <w:p w:rsidR="00C13493" w:rsidRDefault="00000000">
      <w:pPr>
        <w:numPr>
          <w:ilvl w:val="0"/>
          <w:numId w:val="1"/>
        </w:numPr>
        <w:spacing w:after="5" w:line="252" w:lineRule="auto"/>
        <w:ind w:hanging="360"/>
      </w:pPr>
      <w:r>
        <w:rPr>
          <w:sz w:val="24"/>
        </w:rPr>
        <w:t xml:space="preserve">Carbs more than protein </w:t>
      </w:r>
    </w:p>
    <w:p w:rsidR="00C13493" w:rsidRDefault="00000000">
      <w:pPr>
        <w:numPr>
          <w:ilvl w:val="0"/>
          <w:numId w:val="1"/>
        </w:numPr>
        <w:spacing w:after="5" w:line="252" w:lineRule="auto"/>
        <w:ind w:hanging="360"/>
      </w:pPr>
      <w:r>
        <w:rPr>
          <w:sz w:val="24"/>
        </w:rPr>
        <w:t xml:space="preserve">Protein more than carbs </w:t>
      </w:r>
    </w:p>
    <w:p w:rsidR="00C13493" w:rsidRDefault="00000000">
      <w:pPr>
        <w:numPr>
          <w:ilvl w:val="0"/>
          <w:numId w:val="1"/>
        </w:numPr>
        <w:spacing w:after="5" w:line="252" w:lineRule="auto"/>
        <w:ind w:hanging="360"/>
      </w:pPr>
      <w:r>
        <w:rPr>
          <w:sz w:val="24"/>
        </w:rPr>
        <w:t xml:space="preserve">Sodas DIET </w:t>
      </w:r>
    </w:p>
    <w:p w:rsidR="00C13493" w:rsidRDefault="00000000">
      <w:pPr>
        <w:numPr>
          <w:ilvl w:val="0"/>
          <w:numId w:val="1"/>
        </w:numPr>
        <w:spacing w:after="5" w:line="252" w:lineRule="auto"/>
        <w:ind w:hanging="360"/>
      </w:pPr>
      <w:r>
        <w:rPr>
          <w:sz w:val="24"/>
        </w:rPr>
        <w:t xml:space="preserve">Sweetened beverages (including tea) </w:t>
      </w:r>
    </w:p>
    <w:p w:rsidR="00C13493" w:rsidRDefault="00000000">
      <w:pPr>
        <w:numPr>
          <w:ilvl w:val="0"/>
          <w:numId w:val="1"/>
        </w:numPr>
        <w:spacing w:after="0" w:line="259" w:lineRule="auto"/>
        <w:ind w:hanging="360"/>
      </w:pPr>
      <w:r>
        <w:rPr>
          <w:sz w:val="24"/>
        </w:rPr>
        <w:t xml:space="preserve">Alcoholic beverages each week </w:t>
      </w:r>
    </w:p>
    <w:p w:rsidR="00C13493" w:rsidRDefault="00000000">
      <w:pPr>
        <w:numPr>
          <w:ilvl w:val="0"/>
          <w:numId w:val="1"/>
        </w:numPr>
        <w:spacing w:after="5" w:line="252" w:lineRule="auto"/>
        <w:ind w:hanging="360"/>
      </w:pPr>
      <w:r>
        <w:rPr>
          <w:sz w:val="24"/>
        </w:rPr>
        <w:lastRenderedPageBreak/>
        <w:t xml:space="preserve">1-3  </w:t>
      </w:r>
    </w:p>
    <w:p w:rsidR="00C13493" w:rsidRDefault="00000000">
      <w:pPr>
        <w:numPr>
          <w:ilvl w:val="0"/>
          <w:numId w:val="1"/>
        </w:numPr>
        <w:spacing w:after="5" w:line="252" w:lineRule="auto"/>
        <w:ind w:hanging="360"/>
      </w:pPr>
      <w:r>
        <w:rPr>
          <w:sz w:val="24"/>
        </w:rPr>
        <w:t xml:space="preserve">3-5 </w:t>
      </w:r>
    </w:p>
    <w:p w:rsidR="00C13493" w:rsidRDefault="00000000">
      <w:pPr>
        <w:numPr>
          <w:ilvl w:val="0"/>
          <w:numId w:val="1"/>
        </w:numPr>
        <w:spacing w:after="5" w:line="252" w:lineRule="auto"/>
        <w:ind w:hanging="360"/>
      </w:pPr>
      <w:r>
        <w:rPr>
          <w:sz w:val="24"/>
        </w:rPr>
        <w:t xml:space="preserve">5-7 </w:t>
      </w:r>
    </w:p>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Sleep History </w:t>
      </w:r>
    </w:p>
    <w:p w:rsidR="00C13493" w:rsidRDefault="00000000">
      <w:pPr>
        <w:spacing w:after="0" w:line="259" w:lineRule="auto"/>
        <w:ind w:left="0" w:firstLine="0"/>
      </w:pPr>
      <w:r>
        <w:rPr>
          <w:sz w:val="24"/>
        </w:rPr>
        <w:t xml:space="preserve"> </w:t>
      </w:r>
    </w:p>
    <w:tbl>
      <w:tblPr>
        <w:tblStyle w:val="TableGrid"/>
        <w:tblW w:w="9350" w:type="dxa"/>
        <w:tblInd w:w="5" w:type="dxa"/>
        <w:tblCellMar>
          <w:top w:w="7" w:type="dxa"/>
          <w:left w:w="106" w:type="dxa"/>
          <w:bottom w:w="0" w:type="dxa"/>
          <w:right w:w="115" w:type="dxa"/>
        </w:tblCellMar>
        <w:tblLook w:val="04A0" w:firstRow="1" w:lastRow="0" w:firstColumn="1" w:lastColumn="0" w:noHBand="0" w:noVBand="1"/>
      </w:tblPr>
      <w:tblGrid>
        <w:gridCol w:w="4675"/>
        <w:gridCol w:w="4675"/>
      </w:tblGrid>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Number of hours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5 hours or fewer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Shift work (work at night often)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Snoring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Sleep apnea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Sleepy during the day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Sometimes I wake up and eat something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Wake up often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Hot flashes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bl>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Past Medical History </w:t>
      </w:r>
    </w:p>
    <w:p w:rsidR="00C13493" w:rsidRDefault="00000000">
      <w:pPr>
        <w:spacing w:after="0" w:line="259" w:lineRule="auto"/>
        <w:ind w:left="0" w:firstLine="0"/>
      </w:pPr>
      <w:r>
        <w:rPr>
          <w:sz w:val="24"/>
        </w:rPr>
        <w:t xml:space="preserve"> </w:t>
      </w:r>
    </w:p>
    <w:tbl>
      <w:tblPr>
        <w:tblStyle w:val="TableGrid"/>
        <w:tblW w:w="6235" w:type="dxa"/>
        <w:tblInd w:w="5" w:type="dxa"/>
        <w:tblCellMar>
          <w:top w:w="7" w:type="dxa"/>
          <w:left w:w="110" w:type="dxa"/>
          <w:bottom w:w="0" w:type="dxa"/>
          <w:right w:w="115" w:type="dxa"/>
        </w:tblCellMar>
        <w:tblLook w:val="04A0" w:firstRow="1" w:lastRow="0" w:firstColumn="1" w:lastColumn="0" w:noHBand="0" w:noVBand="1"/>
      </w:tblPr>
      <w:tblGrid>
        <w:gridCol w:w="3115"/>
        <w:gridCol w:w="3120"/>
      </w:tblGrid>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Prediabetes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Diabetes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Gestational diabetes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Heart disease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High blood pressure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High cholesterol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Thyroid disease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Thyroid cancer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MEN2 disease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arthritis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Kidney disease (STONES?)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Liver disease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Fatty liver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Pancreatitis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Gallbladder disease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Gastrointestinal disease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Irritable bowel syndrome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Crohn’s disease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Gastric reflux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Chronic fatigue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Fibromyalgia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lastRenderedPageBreak/>
              <w:t xml:space="preserve">Anxiety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Depression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Sleep apnea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Easy bruising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311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Cancer </w:t>
            </w:r>
          </w:p>
        </w:tc>
        <w:tc>
          <w:tcPr>
            <w:tcW w:w="312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bl>
    <w:p w:rsidR="00C13493" w:rsidRDefault="00000000">
      <w:pPr>
        <w:spacing w:after="5" w:line="252" w:lineRule="auto"/>
      </w:pPr>
      <w:r>
        <w:rPr>
          <w:sz w:val="24"/>
        </w:rPr>
        <w:t xml:space="preserve">Physical activity </w:t>
      </w:r>
    </w:p>
    <w:p w:rsidR="00C13493" w:rsidRDefault="00000000">
      <w:pPr>
        <w:numPr>
          <w:ilvl w:val="0"/>
          <w:numId w:val="1"/>
        </w:numPr>
        <w:spacing w:after="5" w:line="252" w:lineRule="auto"/>
        <w:ind w:hanging="360"/>
      </w:pPr>
      <w:r>
        <w:rPr>
          <w:sz w:val="24"/>
        </w:rPr>
        <w:t xml:space="preserve">Exercise </w:t>
      </w:r>
    </w:p>
    <w:p w:rsidR="00C13493" w:rsidRDefault="00000000">
      <w:pPr>
        <w:numPr>
          <w:ilvl w:val="0"/>
          <w:numId w:val="1"/>
        </w:numPr>
        <w:spacing w:after="5" w:line="252" w:lineRule="auto"/>
        <w:ind w:hanging="360"/>
      </w:pPr>
      <w:r>
        <w:rPr>
          <w:sz w:val="24"/>
        </w:rPr>
        <w:t xml:space="preserve">No  </w:t>
      </w:r>
    </w:p>
    <w:p w:rsidR="00C13493" w:rsidRDefault="00000000">
      <w:pPr>
        <w:numPr>
          <w:ilvl w:val="0"/>
          <w:numId w:val="1"/>
        </w:numPr>
        <w:spacing w:after="5" w:line="252" w:lineRule="auto"/>
        <w:ind w:hanging="360"/>
      </w:pPr>
      <w:r>
        <w:rPr>
          <w:sz w:val="24"/>
        </w:rPr>
        <w:t xml:space="preserve">Yes </w:t>
      </w:r>
      <w:r>
        <w:rPr>
          <w:sz w:val="24"/>
        </w:rPr>
        <w:tab/>
        <w:t xml:space="preserve">1-2 x week.  </w:t>
      </w:r>
      <w:r>
        <w:rPr>
          <w:sz w:val="24"/>
        </w:rPr>
        <w:tab/>
        <w:t xml:space="preserve">3-5 x week </w:t>
      </w:r>
    </w:p>
    <w:p w:rsidR="00C13493" w:rsidRDefault="00000000">
      <w:pPr>
        <w:numPr>
          <w:ilvl w:val="0"/>
          <w:numId w:val="1"/>
        </w:numPr>
        <w:spacing w:after="5" w:line="252" w:lineRule="auto"/>
        <w:ind w:hanging="360"/>
      </w:pPr>
      <w:r>
        <w:rPr>
          <w:sz w:val="24"/>
        </w:rPr>
        <w:t xml:space="preserve">Sit-down job </w:t>
      </w:r>
    </w:p>
    <w:p w:rsidR="00C13493" w:rsidRDefault="00000000">
      <w:pPr>
        <w:numPr>
          <w:ilvl w:val="0"/>
          <w:numId w:val="1"/>
        </w:numPr>
        <w:spacing w:after="5" w:line="252" w:lineRule="auto"/>
        <w:ind w:hanging="360"/>
      </w:pPr>
      <w:r>
        <w:rPr>
          <w:sz w:val="24"/>
        </w:rPr>
        <w:t xml:space="preserve">Steps each day  </w:t>
      </w:r>
    </w:p>
    <w:p w:rsidR="00C13493" w:rsidRDefault="00000000">
      <w:pPr>
        <w:numPr>
          <w:ilvl w:val="0"/>
          <w:numId w:val="1"/>
        </w:numPr>
        <w:spacing w:after="5" w:line="252" w:lineRule="auto"/>
        <w:ind w:hanging="360"/>
      </w:pPr>
      <w:r>
        <w:rPr>
          <w:sz w:val="24"/>
        </w:rPr>
        <w:t xml:space="preserve">&lt; 3,000 </w:t>
      </w:r>
    </w:p>
    <w:p w:rsidR="00C13493" w:rsidRDefault="00000000">
      <w:pPr>
        <w:numPr>
          <w:ilvl w:val="0"/>
          <w:numId w:val="1"/>
        </w:numPr>
        <w:spacing w:after="5" w:line="252" w:lineRule="auto"/>
        <w:ind w:hanging="360"/>
      </w:pPr>
      <w:r>
        <w:rPr>
          <w:sz w:val="24"/>
        </w:rPr>
        <w:t xml:space="preserve">5,000 or more </w:t>
      </w:r>
    </w:p>
    <w:p w:rsidR="00C13493" w:rsidRDefault="00000000">
      <w:pPr>
        <w:numPr>
          <w:ilvl w:val="0"/>
          <w:numId w:val="1"/>
        </w:numPr>
        <w:spacing w:after="5" w:line="252" w:lineRule="auto"/>
        <w:ind w:hanging="360"/>
      </w:pPr>
      <w:r>
        <w:rPr>
          <w:sz w:val="24"/>
        </w:rPr>
        <w:t xml:space="preserve">Weight training </w:t>
      </w:r>
    </w:p>
    <w:p w:rsidR="00C13493" w:rsidRDefault="00000000">
      <w:pPr>
        <w:numPr>
          <w:ilvl w:val="0"/>
          <w:numId w:val="1"/>
        </w:numPr>
        <w:spacing w:after="5" w:line="252" w:lineRule="auto"/>
        <w:ind w:hanging="360"/>
      </w:pPr>
      <w:r>
        <w:rPr>
          <w:sz w:val="24"/>
        </w:rPr>
        <w:t xml:space="preserve">No  </w:t>
      </w:r>
    </w:p>
    <w:p w:rsidR="00C13493" w:rsidRDefault="00000000">
      <w:pPr>
        <w:numPr>
          <w:ilvl w:val="0"/>
          <w:numId w:val="1"/>
        </w:numPr>
        <w:spacing w:after="5" w:line="252" w:lineRule="auto"/>
        <w:ind w:hanging="360"/>
      </w:pPr>
      <w:r>
        <w:rPr>
          <w:sz w:val="24"/>
        </w:rPr>
        <w:t xml:space="preserve">Yes 1-2 days per </w:t>
      </w:r>
      <w:proofErr w:type="gramStart"/>
      <w:r>
        <w:rPr>
          <w:sz w:val="24"/>
        </w:rPr>
        <w:t>week ,</w:t>
      </w:r>
      <w:proofErr w:type="gramEnd"/>
      <w:r>
        <w:rPr>
          <w:sz w:val="24"/>
        </w:rPr>
        <w:t xml:space="preserve"> at least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Past surgical history </w:t>
      </w:r>
    </w:p>
    <w:p w:rsidR="00C13493" w:rsidRDefault="00000000">
      <w:pPr>
        <w:numPr>
          <w:ilvl w:val="0"/>
          <w:numId w:val="1"/>
        </w:numPr>
        <w:spacing w:after="5" w:line="252" w:lineRule="auto"/>
        <w:ind w:hanging="360"/>
      </w:pPr>
      <w:r>
        <w:rPr>
          <w:sz w:val="24"/>
        </w:rPr>
        <w:t xml:space="preserve">Heart surgery </w:t>
      </w:r>
    </w:p>
    <w:p w:rsidR="00C13493" w:rsidRDefault="00000000">
      <w:pPr>
        <w:numPr>
          <w:ilvl w:val="0"/>
          <w:numId w:val="1"/>
        </w:numPr>
        <w:spacing w:after="5" w:line="252" w:lineRule="auto"/>
        <w:ind w:hanging="360"/>
      </w:pPr>
      <w:r>
        <w:rPr>
          <w:sz w:val="24"/>
        </w:rPr>
        <w:t xml:space="preserve">Hysterectomy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Medications </w:t>
      </w:r>
    </w:p>
    <w:tbl>
      <w:tblPr>
        <w:tblStyle w:val="TableGrid"/>
        <w:tblW w:w="9350" w:type="dxa"/>
        <w:tblInd w:w="5" w:type="dxa"/>
        <w:tblCellMar>
          <w:top w:w="7" w:type="dxa"/>
          <w:left w:w="110" w:type="dxa"/>
          <w:bottom w:w="0" w:type="dxa"/>
          <w:right w:w="115" w:type="dxa"/>
        </w:tblCellMar>
        <w:tblLook w:val="04A0" w:firstRow="1" w:lastRow="0" w:firstColumn="1" w:lastColumn="0" w:noHBand="0" w:noVBand="1"/>
      </w:tblPr>
      <w:tblGrid>
        <w:gridCol w:w="3167"/>
        <w:gridCol w:w="3154"/>
        <w:gridCol w:w="3029"/>
      </w:tblGrid>
      <w:tr w:rsidR="00C13493">
        <w:trPr>
          <w:trHeight w:val="595"/>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Medications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Frequency and dose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Indication for medications e.g. high blood pressure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7"/>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3168"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bl>
    <w:p w:rsidR="00C13493" w:rsidRDefault="00000000">
      <w:pPr>
        <w:spacing w:after="3" w:line="259" w:lineRule="auto"/>
        <w:ind w:left="0" w:firstLine="0"/>
      </w:pPr>
      <w:r>
        <w:rPr>
          <w:sz w:val="24"/>
        </w:rPr>
        <w:t xml:space="preserve"> </w:t>
      </w:r>
      <w:r>
        <w:rPr>
          <w:sz w:val="24"/>
        </w:rPr>
        <w:tab/>
        <w:t xml:space="preserve"> </w:t>
      </w:r>
    </w:p>
    <w:p w:rsidR="00F43539" w:rsidRPr="00F43539" w:rsidRDefault="00000000">
      <w:pPr>
        <w:numPr>
          <w:ilvl w:val="0"/>
          <w:numId w:val="1"/>
        </w:numPr>
        <w:spacing w:after="5" w:line="252" w:lineRule="auto"/>
        <w:ind w:hanging="360"/>
      </w:pPr>
      <w:r>
        <w:rPr>
          <w:sz w:val="24"/>
        </w:rPr>
        <w:t>Hormone replacement (check if apply)</w:t>
      </w:r>
    </w:p>
    <w:p w:rsidR="00C13493" w:rsidRDefault="00000000">
      <w:pPr>
        <w:numPr>
          <w:ilvl w:val="0"/>
          <w:numId w:val="1"/>
        </w:numPr>
        <w:spacing w:after="5" w:line="252" w:lineRule="auto"/>
        <w:ind w:hanging="360"/>
      </w:pPr>
      <w:r>
        <w:rPr>
          <w:sz w:val="24"/>
        </w:rPr>
        <w:t xml:space="preserve"> </w:t>
      </w:r>
      <w:proofErr w:type="spellStart"/>
      <w:r>
        <w:rPr>
          <w:rFonts w:ascii="Courier New" w:eastAsia="Courier New" w:hAnsi="Courier New" w:cs="Courier New"/>
          <w:sz w:val="24"/>
        </w:rPr>
        <w:t>o</w:t>
      </w:r>
      <w:proofErr w:type="spellEnd"/>
      <w:r>
        <w:rPr>
          <w:rFonts w:ascii="Arial" w:eastAsia="Arial" w:hAnsi="Arial" w:cs="Arial"/>
          <w:sz w:val="24"/>
        </w:rPr>
        <w:t xml:space="preserve"> </w:t>
      </w:r>
      <w:r>
        <w:rPr>
          <w:sz w:val="24"/>
        </w:rPr>
        <w:t xml:space="preserve">Estrogen </w:t>
      </w:r>
    </w:p>
    <w:p w:rsidR="00C13493" w:rsidRDefault="00000000">
      <w:pPr>
        <w:spacing w:after="5" w:line="252" w:lineRule="auto"/>
        <w:ind w:left="1090"/>
      </w:pPr>
      <w:r>
        <w:rPr>
          <w:rFonts w:ascii="Courier New" w:eastAsia="Courier New" w:hAnsi="Courier New" w:cs="Courier New"/>
          <w:sz w:val="24"/>
        </w:rPr>
        <w:t>o</w:t>
      </w:r>
      <w:r>
        <w:rPr>
          <w:rFonts w:ascii="Arial" w:eastAsia="Arial" w:hAnsi="Arial" w:cs="Arial"/>
          <w:sz w:val="24"/>
        </w:rPr>
        <w:t xml:space="preserve"> </w:t>
      </w:r>
      <w:r>
        <w:rPr>
          <w:sz w:val="24"/>
        </w:rPr>
        <w:t xml:space="preserve">Estrogen and progesterone </w:t>
      </w:r>
    </w:p>
    <w:p w:rsidR="00C13493" w:rsidRDefault="00000000">
      <w:pPr>
        <w:spacing w:after="0" w:line="259" w:lineRule="auto"/>
        <w:ind w:left="0" w:firstLine="0"/>
      </w:pPr>
      <w:r>
        <w:rPr>
          <w:sz w:val="24"/>
        </w:rPr>
        <w:lastRenderedPageBreak/>
        <w:t xml:space="preserve">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Family History </w:t>
      </w:r>
    </w:p>
    <w:tbl>
      <w:tblPr>
        <w:tblStyle w:val="TableGrid"/>
        <w:tblW w:w="9350" w:type="dxa"/>
        <w:tblInd w:w="5" w:type="dxa"/>
        <w:tblCellMar>
          <w:top w:w="7" w:type="dxa"/>
          <w:left w:w="106" w:type="dxa"/>
          <w:bottom w:w="0" w:type="dxa"/>
          <w:right w:w="53" w:type="dxa"/>
        </w:tblCellMar>
        <w:tblLook w:val="04A0" w:firstRow="1" w:lastRow="0" w:firstColumn="1" w:lastColumn="0" w:noHBand="0" w:noVBand="1"/>
      </w:tblPr>
      <w:tblGrid>
        <w:gridCol w:w="2069"/>
        <w:gridCol w:w="1507"/>
        <w:gridCol w:w="1440"/>
        <w:gridCol w:w="1517"/>
        <w:gridCol w:w="1291"/>
        <w:gridCol w:w="1526"/>
      </w:tblGrid>
      <w:tr w:rsidR="00C13493">
        <w:trPr>
          <w:trHeight w:val="302"/>
        </w:trPr>
        <w:tc>
          <w:tcPr>
            <w:tcW w:w="206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50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mother </w:t>
            </w:r>
          </w:p>
        </w:tc>
        <w:tc>
          <w:tcPr>
            <w:tcW w:w="144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father </w:t>
            </w:r>
          </w:p>
        </w:tc>
        <w:tc>
          <w:tcPr>
            <w:tcW w:w="151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brother </w:t>
            </w:r>
          </w:p>
        </w:tc>
        <w:tc>
          <w:tcPr>
            <w:tcW w:w="1291"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sister </w:t>
            </w:r>
          </w:p>
        </w:tc>
        <w:tc>
          <w:tcPr>
            <w:tcW w:w="1526"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grandparents </w:t>
            </w:r>
          </w:p>
        </w:tc>
      </w:tr>
      <w:tr w:rsidR="00C13493">
        <w:trPr>
          <w:trHeight w:val="302"/>
        </w:trPr>
        <w:tc>
          <w:tcPr>
            <w:tcW w:w="206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Diabetes </w:t>
            </w:r>
          </w:p>
        </w:tc>
        <w:tc>
          <w:tcPr>
            <w:tcW w:w="150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291"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r>
      <w:tr w:rsidR="00C13493">
        <w:trPr>
          <w:trHeight w:val="302"/>
        </w:trPr>
        <w:tc>
          <w:tcPr>
            <w:tcW w:w="206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Hypertension </w:t>
            </w:r>
          </w:p>
        </w:tc>
        <w:tc>
          <w:tcPr>
            <w:tcW w:w="150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291"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r>
      <w:tr w:rsidR="00C13493">
        <w:trPr>
          <w:trHeight w:val="600"/>
        </w:trPr>
        <w:tc>
          <w:tcPr>
            <w:tcW w:w="206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Increased cholesterol </w:t>
            </w:r>
          </w:p>
        </w:tc>
        <w:tc>
          <w:tcPr>
            <w:tcW w:w="150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291"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r>
      <w:tr w:rsidR="00C13493">
        <w:trPr>
          <w:trHeight w:val="302"/>
        </w:trPr>
        <w:tc>
          <w:tcPr>
            <w:tcW w:w="206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Thyroid disease </w:t>
            </w:r>
          </w:p>
        </w:tc>
        <w:tc>
          <w:tcPr>
            <w:tcW w:w="150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291"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r>
      <w:tr w:rsidR="00C13493">
        <w:trPr>
          <w:trHeight w:val="302"/>
        </w:trPr>
        <w:tc>
          <w:tcPr>
            <w:tcW w:w="206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Cancer </w:t>
            </w:r>
          </w:p>
        </w:tc>
        <w:tc>
          <w:tcPr>
            <w:tcW w:w="150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291"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r>
      <w:tr w:rsidR="00C13493">
        <w:trPr>
          <w:trHeight w:val="302"/>
        </w:trPr>
        <w:tc>
          <w:tcPr>
            <w:tcW w:w="2069"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obesity </w:t>
            </w:r>
          </w:p>
        </w:tc>
        <w:tc>
          <w:tcPr>
            <w:tcW w:w="150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291"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 </w:t>
            </w:r>
          </w:p>
        </w:tc>
      </w:tr>
    </w:tbl>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 </w:t>
      </w:r>
    </w:p>
    <w:p w:rsidR="00C13493" w:rsidRDefault="00000000">
      <w:pPr>
        <w:spacing w:after="5" w:line="252" w:lineRule="auto"/>
      </w:pPr>
      <w:r>
        <w:rPr>
          <w:sz w:val="24"/>
        </w:rPr>
        <w:t xml:space="preserve">Social History </w:t>
      </w:r>
    </w:p>
    <w:tbl>
      <w:tblPr>
        <w:tblStyle w:val="TableGrid"/>
        <w:tblW w:w="9350" w:type="dxa"/>
        <w:tblInd w:w="5" w:type="dxa"/>
        <w:tblCellMar>
          <w:top w:w="7" w:type="dxa"/>
          <w:left w:w="106" w:type="dxa"/>
          <w:bottom w:w="0" w:type="dxa"/>
          <w:right w:w="115" w:type="dxa"/>
        </w:tblCellMar>
        <w:tblLook w:val="04A0" w:firstRow="1" w:lastRow="0" w:firstColumn="1" w:lastColumn="0" w:noHBand="0" w:noVBand="1"/>
      </w:tblPr>
      <w:tblGrid>
        <w:gridCol w:w="4675"/>
        <w:gridCol w:w="4675"/>
      </w:tblGrid>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Smoking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302"/>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Menstrual cycles present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r w:rsidR="00C13493">
        <w:trPr>
          <w:trHeight w:val="600"/>
        </w:trPr>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5" w:firstLine="0"/>
            </w:pPr>
            <w:r>
              <w:rPr>
                <w:sz w:val="24"/>
              </w:rPr>
              <w:t xml:space="preserve">Contraception: vasectomy, birth control pills or IUD or. other </w:t>
            </w:r>
          </w:p>
        </w:tc>
        <w:tc>
          <w:tcPr>
            <w:tcW w:w="4675" w:type="dxa"/>
            <w:tcBorders>
              <w:top w:val="single" w:sz="4" w:space="0" w:color="000000"/>
              <w:left w:val="single" w:sz="4" w:space="0" w:color="000000"/>
              <w:bottom w:val="single" w:sz="4" w:space="0" w:color="000000"/>
              <w:right w:val="single" w:sz="4" w:space="0" w:color="000000"/>
            </w:tcBorders>
          </w:tcPr>
          <w:p w:rsidR="00C13493" w:rsidRDefault="00000000">
            <w:pPr>
              <w:spacing w:after="0" w:line="259" w:lineRule="auto"/>
              <w:ind w:left="0" w:firstLine="0"/>
            </w:pPr>
            <w:r>
              <w:rPr>
                <w:sz w:val="24"/>
              </w:rPr>
              <w:t xml:space="preserve"> </w:t>
            </w:r>
          </w:p>
        </w:tc>
      </w:tr>
    </w:tbl>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 </w:t>
      </w:r>
    </w:p>
    <w:p w:rsidR="00C13493" w:rsidRDefault="00000000">
      <w:pPr>
        <w:spacing w:after="0" w:line="240" w:lineRule="auto"/>
        <w:ind w:left="0" w:right="6385" w:firstLine="0"/>
        <w:jc w:val="right"/>
      </w:pPr>
      <w:r>
        <w:rPr>
          <w:sz w:val="24"/>
        </w:rPr>
        <w:t xml:space="preserve">  </w:t>
      </w:r>
      <w:r>
        <w:rPr>
          <w:sz w:val="24"/>
        </w:rPr>
        <w:tab/>
        <w:t xml:space="preserve"> </w:t>
      </w:r>
      <w:r>
        <w:br w:type="page"/>
      </w:r>
    </w:p>
    <w:p w:rsidR="00C13493" w:rsidRDefault="00000000">
      <w:pPr>
        <w:spacing w:after="5" w:line="252" w:lineRule="auto"/>
      </w:pPr>
      <w:r>
        <w:rPr>
          <w:sz w:val="24"/>
        </w:rPr>
        <w:lastRenderedPageBreak/>
        <w:t xml:space="preserve">Consent Form </w:t>
      </w:r>
    </w:p>
    <w:p w:rsidR="00C13493" w:rsidRDefault="00000000">
      <w:pPr>
        <w:spacing w:after="92" w:line="259" w:lineRule="auto"/>
        <w:ind w:left="0" w:firstLine="0"/>
      </w:pPr>
      <w:r>
        <w:rPr>
          <w:sz w:val="24"/>
        </w:rPr>
        <w:t xml:space="preserve"> </w:t>
      </w:r>
    </w:p>
    <w:p w:rsidR="00C13493" w:rsidRDefault="00000000">
      <w:pPr>
        <w:spacing w:after="0" w:line="259" w:lineRule="auto"/>
        <w:ind w:left="51" w:firstLine="0"/>
        <w:jc w:val="center"/>
      </w:pPr>
      <w:r>
        <w:rPr>
          <w:sz w:val="36"/>
        </w:rPr>
        <w:t xml:space="preserve">Weight Loss Program Consent Form </w:t>
      </w:r>
    </w:p>
    <w:p w:rsidR="00C13493" w:rsidRDefault="00000000">
      <w:pPr>
        <w:spacing w:after="0" w:line="259" w:lineRule="auto"/>
        <w:ind w:left="0" w:firstLine="0"/>
      </w:pPr>
      <w:r>
        <w:rPr>
          <w:sz w:val="24"/>
        </w:rPr>
        <w:t xml:space="preserve"> </w:t>
      </w:r>
    </w:p>
    <w:p w:rsidR="00C13493" w:rsidRDefault="00000000">
      <w:pPr>
        <w:tabs>
          <w:tab w:val="center" w:pos="720"/>
          <w:tab w:val="center" w:pos="1440"/>
          <w:tab w:val="center" w:pos="2160"/>
          <w:tab w:val="center" w:pos="2880"/>
          <w:tab w:val="center" w:pos="3600"/>
          <w:tab w:val="center" w:pos="4320"/>
          <w:tab w:val="center" w:pos="7009"/>
        </w:tabs>
        <w:ind w:left="-15" w:firstLine="0"/>
      </w:pPr>
      <w:r>
        <w:rPr>
          <w:noProof/>
          <w:sz w:val="22"/>
        </w:rPr>
        <mc:AlternateContent>
          <mc:Choice Requires="wpg">
            <w:drawing>
              <wp:anchor distT="0" distB="0" distL="114300" distR="114300" simplePos="0" relativeHeight="251658240" behindDoc="0" locked="0" layoutInCell="1" allowOverlap="1">
                <wp:simplePos x="0" y="0"/>
                <wp:positionH relativeFrom="column">
                  <wp:posOffset>158371</wp:posOffset>
                </wp:positionH>
                <wp:positionV relativeFrom="paragraph">
                  <wp:posOffset>154121</wp:posOffset>
                </wp:positionV>
                <wp:extent cx="3019425" cy="1"/>
                <wp:effectExtent l="0" t="0" r="0" b="0"/>
                <wp:wrapNone/>
                <wp:docPr id="10579" name="Group 10579"/>
                <wp:cNvGraphicFramePr/>
                <a:graphic xmlns:a="http://schemas.openxmlformats.org/drawingml/2006/main">
                  <a:graphicData uri="http://schemas.microsoft.com/office/word/2010/wordprocessingGroup">
                    <wpg:wgp>
                      <wpg:cNvGrpSpPr/>
                      <wpg:grpSpPr>
                        <a:xfrm>
                          <a:off x="0" y="0"/>
                          <a:ext cx="3019425" cy="1"/>
                          <a:chOff x="0" y="0"/>
                          <a:chExt cx="3019425" cy="1"/>
                        </a:xfrm>
                      </wpg:grpSpPr>
                      <wps:wsp>
                        <wps:cNvPr id="1590" name="Shape 1590"/>
                        <wps:cNvSpPr/>
                        <wps:spPr>
                          <a:xfrm>
                            <a:off x="0" y="0"/>
                            <a:ext cx="3019425" cy="1"/>
                          </a:xfrm>
                          <a:custGeom>
                            <a:avLst/>
                            <a:gdLst/>
                            <a:ahLst/>
                            <a:cxnLst/>
                            <a:rect l="0" t="0" r="0" b="0"/>
                            <a:pathLst>
                              <a:path w="3019425" h="1">
                                <a:moveTo>
                                  <a:pt x="0" y="1"/>
                                </a:moveTo>
                                <a:lnTo>
                                  <a:pt x="3019425" y="0"/>
                                </a:lnTo>
                              </a:path>
                            </a:pathLst>
                          </a:custGeom>
                          <a:ln w="19050" cap="flat">
                            <a:miter lim="101600"/>
                          </a:ln>
                        </wps:spPr>
                        <wps:style>
                          <a:lnRef idx="1">
                            <a:srgbClr val="4471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10579" style="width:237.75pt;height:7.62939e-05pt;position:absolute;z-index:119;mso-position-horizontal-relative:text;mso-position-horizontal:absolute;margin-left:12.4702pt;mso-position-vertical-relative:text;margin-top:12.1355pt;" coordsize="30194,0">
                <v:shape id="Shape 1590" style="position:absolute;width:30194;height:0;left:0;top:0;" coordsize="3019425,1" path="m0,1l3019425,0">
                  <v:stroke weight="1.5pt" endcap="flat" joinstyle="miter" miterlimit="8" on="true" color="#4471c4"/>
                  <v:fill on="false" color="#000000" opacity="0"/>
                </v:shape>
              </v:group>
            </w:pict>
          </mc:Fallback>
        </mc:AlternateContent>
      </w:r>
      <w:r>
        <w:t xml:space="preserve">I      </w:t>
      </w:r>
      <w:r>
        <w:tab/>
        <w:t xml:space="preserve"> </w:t>
      </w:r>
      <w:r>
        <w:tab/>
        <w:t xml:space="preserve"> </w:t>
      </w:r>
      <w:r>
        <w:tab/>
        <w:t xml:space="preserve"> </w:t>
      </w:r>
      <w:r>
        <w:tab/>
        <w:t xml:space="preserve"> </w:t>
      </w:r>
      <w:r>
        <w:tab/>
        <w:t xml:space="preserve"> </w:t>
      </w:r>
      <w:r>
        <w:tab/>
        <w:t xml:space="preserve"> </w:t>
      </w:r>
      <w:r>
        <w:tab/>
        <w:t xml:space="preserve">, authorize Henry Bohler, M.D., to help me in </w:t>
      </w:r>
      <w:proofErr w:type="gramStart"/>
      <w:r>
        <w:t>my</w:t>
      </w:r>
      <w:proofErr w:type="gramEnd"/>
      <w:r>
        <w:t xml:space="preserve"> </w:t>
      </w:r>
    </w:p>
    <w:p w:rsidR="00C13493" w:rsidRDefault="00000000">
      <w:pPr>
        <w:ind w:left="-5"/>
      </w:pPr>
      <w:r>
        <w:t xml:space="preserve">weight-reduction efforts.  I understand that my program may consist of a balanced-deficit diet, a regular exercise program, instruction on behavior modification techniques, and may involve the use of anti-obesity medications.  Other treatment options may include a very low-calorie diet or a protein-supplemented diet.  I further understand that if medications are used, they have been used safely and successfully in private medical practices with experienced obesity medicine specialists as well as in academic centers for periods exceeding those recommended in the product literature. </w:t>
      </w:r>
    </w:p>
    <w:p w:rsidR="00C13493" w:rsidRDefault="00000000">
      <w:pPr>
        <w:spacing w:after="0" w:line="259" w:lineRule="auto"/>
        <w:ind w:left="0" w:firstLine="0"/>
      </w:pPr>
      <w:r>
        <w:t xml:space="preserve"> </w:t>
      </w:r>
    </w:p>
    <w:p w:rsidR="00C13493" w:rsidRDefault="00000000">
      <w:pPr>
        <w:ind w:left="-5"/>
      </w:pPr>
      <w:r>
        <w:t xml:space="preserve">I understand that any medical treatment may involve risks as well as the proposed benefits.  I also understand that there are certain health risks associated with having excess weight or obesity.  </w:t>
      </w:r>
      <w:r>
        <w:rPr>
          <w:b/>
        </w:rPr>
        <w:t>Risks of this program are usually temporary, reversible, and may include but are not limited to nausea, vomiting, diarrhea, acute pancreatitis, gallbladder-related disorders, infections and risk of weight regain (other less common side effects: New England J of Medicine384;11, March 2011)</w:t>
      </w:r>
      <w:r>
        <w:t xml:space="preserve">.  Risks associated with remaining overweight are high blood pressure, diabetes, heart attack and heart disease, arthritis of the joints, including hips, knees, feet and back, sleep apnea, and sudden death.  I understand that these risks may be modest if I am not significantly overweight but will increase with additional weight gain over time. </w:t>
      </w:r>
    </w:p>
    <w:p w:rsidR="00C13493" w:rsidRDefault="00000000">
      <w:pPr>
        <w:spacing w:after="0" w:line="259" w:lineRule="auto"/>
        <w:ind w:left="0" w:firstLine="0"/>
      </w:pPr>
      <w:r>
        <w:t xml:space="preserve"> </w:t>
      </w:r>
    </w:p>
    <w:p w:rsidR="00C13493" w:rsidRDefault="00000000">
      <w:pPr>
        <w:ind w:left="-5"/>
      </w:pPr>
      <w:r>
        <w:t xml:space="preserve">I understand that much of the success of the program will depend on my efforts and that there are no guarantees that the program will be successful.  I also understand that obesity is a chronic, lifelong condition that may require changes in eating habits and permanent changes in behavior to be treated successfully.  </w:t>
      </w:r>
    </w:p>
    <w:p w:rsidR="00C13493" w:rsidRDefault="00000000">
      <w:pPr>
        <w:ind w:left="-5"/>
      </w:pPr>
      <w:r>
        <w:t xml:space="preserve">I have read and fully understand this consent form and it has been fully explained to me.  My questions have been answered to my satisfaction. </w:t>
      </w:r>
    </w:p>
    <w:p w:rsidR="00C13493" w:rsidRDefault="00000000">
      <w:pPr>
        <w:spacing w:after="0" w:line="259" w:lineRule="auto"/>
        <w:ind w:left="0" w:firstLine="0"/>
      </w:pPr>
      <w:r>
        <w:t xml:space="preserve"> </w:t>
      </w:r>
    </w:p>
    <w:p w:rsidR="00C13493" w:rsidRDefault="00000000">
      <w:pPr>
        <w:spacing w:after="15" w:line="259" w:lineRule="auto"/>
        <w:ind w:left="0" w:firstLine="0"/>
      </w:pPr>
      <w:r>
        <w:t xml:space="preserve"> </w:t>
      </w:r>
    </w:p>
    <w:p w:rsidR="00C13493" w:rsidRDefault="00000000">
      <w:pPr>
        <w:ind w:left="-5"/>
      </w:pPr>
      <w:r>
        <w:t>Patient’ name (printed)</w:t>
      </w:r>
      <w:r>
        <w:rPr>
          <w:sz w:val="24"/>
        </w:rPr>
        <w:t xml:space="preserve"> </w:t>
      </w:r>
    </w:p>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t xml:space="preserve"> </w:t>
      </w:r>
    </w:p>
    <w:p w:rsidR="00C13493" w:rsidRDefault="00000000">
      <w:pPr>
        <w:spacing w:after="0" w:line="259" w:lineRule="auto"/>
        <w:ind w:left="0" w:firstLine="0"/>
      </w:pPr>
      <w:r>
        <w:t xml:space="preserve"> </w:t>
      </w:r>
    </w:p>
    <w:p w:rsidR="00C13493" w:rsidRDefault="00000000">
      <w:pPr>
        <w:ind w:left="-5"/>
      </w:pPr>
      <w:r>
        <w:t xml:space="preserve"> _______________________________________ </w:t>
      </w:r>
    </w:p>
    <w:p w:rsidR="00C13493" w:rsidRDefault="00000000">
      <w:pPr>
        <w:spacing w:after="0" w:line="259" w:lineRule="auto"/>
        <w:ind w:left="0" w:firstLine="0"/>
      </w:pPr>
      <w:r>
        <w:t xml:space="preserve"> </w:t>
      </w:r>
    </w:p>
    <w:p w:rsidR="00C13493" w:rsidRDefault="00000000">
      <w:pPr>
        <w:spacing w:after="0" w:line="259" w:lineRule="auto"/>
        <w:ind w:left="0" w:firstLine="0"/>
      </w:pPr>
      <w:r>
        <w:t xml:space="preserve"> </w:t>
      </w:r>
    </w:p>
    <w:p w:rsidR="00C13493" w:rsidRDefault="00000000">
      <w:pPr>
        <w:spacing w:after="0" w:line="259" w:lineRule="auto"/>
        <w:ind w:left="0" w:firstLine="0"/>
      </w:pPr>
      <w:r>
        <w:t xml:space="preserve"> </w:t>
      </w:r>
    </w:p>
    <w:p w:rsidR="00C13493" w:rsidRDefault="00000000">
      <w:pPr>
        <w:ind w:left="-5"/>
      </w:pPr>
      <w:r>
        <w:t xml:space="preserve">Patient’ Signature </w:t>
      </w:r>
    </w:p>
    <w:p w:rsidR="00C13493" w:rsidRDefault="00000000">
      <w:pPr>
        <w:spacing w:after="0" w:line="259" w:lineRule="auto"/>
        <w:ind w:left="0" w:firstLine="0"/>
      </w:pPr>
      <w:r>
        <w:t xml:space="preserve"> </w:t>
      </w:r>
    </w:p>
    <w:p w:rsidR="00C13493" w:rsidRDefault="00000000">
      <w:pPr>
        <w:spacing w:after="0" w:line="259" w:lineRule="auto"/>
        <w:ind w:left="0" w:firstLine="0"/>
      </w:pPr>
      <w:r>
        <w:t xml:space="preserve"> </w:t>
      </w:r>
    </w:p>
    <w:p w:rsidR="00C13493" w:rsidRDefault="00000000">
      <w:pPr>
        <w:spacing w:after="0" w:line="259" w:lineRule="auto"/>
        <w:ind w:left="0" w:firstLine="0"/>
      </w:pPr>
      <w:r>
        <w:t xml:space="preserve"> </w:t>
      </w:r>
    </w:p>
    <w:p w:rsidR="00C13493" w:rsidRDefault="00000000">
      <w:pPr>
        <w:spacing w:after="26"/>
        <w:ind w:left="-5"/>
      </w:pPr>
      <w:r>
        <w:t xml:space="preserve">________________________________________ </w:t>
      </w:r>
    </w:p>
    <w:p w:rsidR="00C13493" w:rsidRDefault="00000000">
      <w:pPr>
        <w:spacing w:after="0" w:line="259" w:lineRule="auto"/>
        <w:ind w:left="0" w:firstLine="0"/>
      </w:pPr>
      <w:r>
        <w:rPr>
          <w:sz w:val="24"/>
        </w:rPr>
        <w:t xml:space="preserve"> </w:t>
      </w:r>
    </w:p>
    <w:p w:rsidR="00C13493" w:rsidRDefault="00000000">
      <w:pPr>
        <w:spacing w:after="0" w:line="259" w:lineRule="auto"/>
        <w:ind w:left="0" w:firstLine="0"/>
      </w:pPr>
      <w:r>
        <w:rPr>
          <w:sz w:val="24"/>
        </w:rPr>
        <w:t xml:space="preserve"> </w:t>
      </w:r>
    </w:p>
    <w:sectPr w:rsidR="00C13493">
      <w:pgSz w:w="12240" w:h="15840"/>
      <w:pgMar w:top="1439" w:right="1484" w:bottom="1446"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32157"/>
    <w:multiLevelType w:val="hybridMultilevel"/>
    <w:tmpl w:val="6B1EED46"/>
    <w:lvl w:ilvl="0" w:tplc="4BC2A85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6C5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4C5F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B052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C066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AB0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4E63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5E0B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162F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4720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93"/>
    <w:rsid w:val="00866272"/>
    <w:rsid w:val="00C13493"/>
    <w:rsid w:val="00F4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C477C"/>
  <w15:docId w15:val="{30A8EA99-0C6D-4840-B24D-556893B6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1566</Words>
  <Characters>3430</Characters>
  <Application>Microsoft Office Word</Application>
  <DocSecurity>0</DocSecurity>
  <Lines>263</Lines>
  <Paragraphs>138</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Patient Intake Form updated 011122.docx</dc:title>
  <dc:subject/>
  <dc:creator>Henry Bohler</dc:creator>
  <cp:keywords/>
  <cp:lastModifiedBy>Henry Bohler</cp:lastModifiedBy>
  <cp:revision>2</cp:revision>
  <dcterms:created xsi:type="dcterms:W3CDTF">2024-11-19T16:34:00Z</dcterms:created>
  <dcterms:modified xsi:type="dcterms:W3CDTF">2024-11-19T16:34:00Z</dcterms:modified>
</cp:coreProperties>
</file>